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6CE7AE">
      <w:pPr>
        <w:ind w:firstLine="5060" w:firstLineChars="1800"/>
        <w:rPr>
          <w:b/>
          <w:bCs/>
          <w:sz w:val="28"/>
        </w:rPr>
      </w:pPr>
      <w:bookmarkStart w:id="0" w:name="_GoBack"/>
      <w:bookmarkEnd w:id="0"/>
      <w:r>
        <w:rPr>
          <w:rFonts w:hint="eastAsia"/>
          <w:b/>
          <w:bCs/>
          <w:sz w:val="28"/>
        </w:rPr>
        <w:t xml:space="preserve"> </w:t>
      </w:r>
      <w:r>
        <w:rPr>
          <w:b/>
          <w:bCs/>
          <w:sz w:val="28"/>
        </w:rPr>
        <w:t xml:space="preserve">                        </w:t>
      </w:r>
    </w:p>
    <w:p w14:paraId="150A4428">
      <w:pPr>
        <w:ind w:firstLine="5060" w:firstLineChars="1800"/>
        <w:rPr>
          <w:b/>
          <w:bCs/>
          <w:sz w:val="28"/>
          <w:u w:val="single"/>
        </w:rPr>
      </w:pPr>
      <w:r>
        <w:rPr>
          <w:rFonts w:hint="eastAsia"/>
          <w:b/>
          <w:bCs/>
          <w:sz w:val="28"/>
        </w:rPr>
        <w:t>编号：</w:t>
      </w:r>
      <w:r>
        <w:rPr>
          <w:b/>
          <w:bCs/>
          <w:sz w:val="28"/>
          <w:szCs w:val="28"/>
        </w:rPr>
        <w:t>_______________</w:t>
      </w:r>
    </w:p>
    <w:p w14:paraId="340E3F9D">
      <w:pPr>
        <w:rPr>
          <w:rFonts w:asciiTheme="minorEastAsia" w:hAnsiTheme="minorEastAsia" w:eastAsiaTheme="minorEastAsia"/>
        </w:rPr>
      </w:pPr>
      <w:r>
        <w:rPr>
          <w:rFonts w:asciiTheme="minorEastAsia" w:hAnsiTheme="minorEastAsia" w:eastAsiaTheme="minorEastAsia"/>
          <w:b/>
          <w:bCs/>
          <w:sz w:val="36"/>
        </w:rPr>
        <w:t xml:space="preserve"> </w:t>
      </w:r>
      <w:r>
        <w:rPr>
          <w:rFonts w:asciiTheme="minorEastAsia" w:hAnsiTheme="minorEastAsia" w:eastAsiaTheme="minorEastAsia"/>
          <w:b/>
          <w:sz w:val="44"/>
          <w:szCs w:val="44"/>
        </w:rPr>
        <w:t>2024</w:t>
      </w:r>
      <w:r>
        <w:rPr>
          <w:rFonts w:hint="eastAsia" w:asciiTheme="minorEastAsia" w:hAnsiTheme="minorEastAsia" w:eastAsiaTheme="minorEastAsia"/>
          <w:b/>
          <w:sz w:val="44"/>
          <w:szCs w:val="44"/>
        </w:rPr>
        <w:t>年度</w:t>
      </w:r>
    </w:p>
    <w:p w14:paraId="161C4302">
      <w:pPr>
        <w:rPr>
          <w:rFonts w:eastAsia="黑体"/>
          <w:b/>
          <w:bCs/>
          <w:sz w:val="36"/>
        </w:rPr>
      </w:pPr>
    </w:p>
    <w:p w14:paraId="45D99BBE"/>
    <w:p w14:paraId="44FCA3F7">
      <w:pPr>
        <w:jc w:val="center"/>
        <w:rPr>
          <w:rFonts w:ascii="华文中宋" w:hAnsi="华文中宋" w:eastAsia="华文中宋"/>
          <w:b/>
          <w:bCs/>
          <w:sz w:val="72"/>
          <w:szCs w:val="72"/>
        </w:rPr>
      </w:pPr>
      <w:r>
        <w:rPr>
          <w:rFonts w:hint="eastAsia" w:ascii="华文中宋" w:hAnsi="华文中宋" w:eastAsia="华文中宋"/>
          <w:b/>
          <w:bCs/>
          <w:sz w:val="72"/>
          <w:szCs w:val="72"/>
        </w:rPr>
        <w:t>中国企业高质量发展</w:t>
      </w:r>
    </w:p>
    <w:p w14:paraId="3A8FFAEF">
      <w:pPr>
        <w:jc w:val="center"/>
        <w:rPr>
          <w:rFonts w:ascii="华文中宋" w:hAnsi="华文中宋" w:eastAsia="华文中宋"/>
          <w:b/>
          <w:bCs/>
          <w:sz w:val="72"/>
          <w:szCs w:val="72"/>
        </w:rPr>
      </w:pPr>
      <w:r>
        <w:rPr>
          <w:rFonts w:hint="eastAsia" w:ascii="华文中宋" w:hAnsi="华文中宋" w:eastAsia="华文中宋"/>
          <w:b/>
          <w:bCs/>
          <w:sz w:val="72"/>
          <w:szCs w:val="72"/>
        </w:rPr>
        <w:t>创新案例</w:t>
      </w:r>
    </w:p>
    <w:p w14:paraId="221D559E">
      <w:pPr>
        <w:ind w:firstLine="482" w:firstLineChars="200"/>
        <w:jc w:val="center"/>
        <w:rPr>
          <w:b/>
          <w:bCs/>
          <w:sz w:val="24"/>
        </w:rPr>
      </w:pPr>
    </w:p>
    <w:p w14:paraId="6CD6E450">
      <w:pPr>
        <w:ind w:firstLine="883" w:firstLineChars="200"/>
        <w:rPr>
          <w:b/>
          <w:bCs/>
          <w:sz w:val="44"/>
          <w:szCs w:val="44"/>
        </w:rPr>
      </w:pPr>
    </w:p>
    <w:p w14:paraId="6DE911CB">
      <w:pPr>
        <w:ind w:firstLine="883" w:firstLineChars="200"/>
        <w:jc w:val="center"/>
        <w:rPr>
          <w:b/>
          <w:bCs/>
          <w:sz w:val="44"/>
          <w:szCs w:val="44"/>
        </w:rPr>
      </w:pPr>
    </w:p>
    <w:p w14:paraId="46FDA9B4">
      <w:pPr>
        <w:ind w:left="720" w:leftChars="343" w:firstLine="2870" w:firstLineChars="397"/>
        <w:rPr>
          <w:b/>
          <w:bCs/>
          <w:sz w:val="72"/>
          <w:szCs w:val="72"/>
        </w:rPr>
      </w:pPr>
      <w:r>
        <w:rPr>
          <w:rFonts w:hint="eastAsia"/>
          <w:b/>
          <w:bCs/>
          <w:sz w:val="72"/>
          <w:szCs w:val="72"/>
        </w:rPr>
        <w:t>申</w:t>
      </w:r>
    </w:p>
    <w:p w14:paraId="51497FE7">
      <w:pPr>
        <w:ind w:left="3856" w:leftChars="1836" w:firstLine="4973" w:firstLineChars="688"/>
        <w:rPr>
          <w:b/>
          <w:bCs/>
          <w:sz w:val="72"/>
          <w:szCs w:val="72"/>
        </w:rPr>
      </w:pPr>
    </w:p>
    <w:p w14:paraId="76519A41">
      <w:pPr>
        <w:ind w:firstLine="3600" w:firstLineChars="498"/>
        <w:rPr>
          <w:b/>
          <w:bCs/>
          <w:sz w:val="72"/>
          <w:szCs w:val="72"/>
        </w:rPr>
      </w:pPr>
      <w:r>
        <w:rPr>
          <w:rFonts w:hint="eastAsia"/>
          <w:b/>
          <w:bCs/>
          <w:sz w:val="72"/>
          <w:szCs w:val="72"/>
        </w:rPr>
        <w:t>报</w:t>
      </w:r>
    </w:p>
    <w:p w14:paraId="0D7D02D8">
      <w:pPr>
        <w:jc w:val="center"/>
        <w:rPr>
          <w:b/>
          <w:bCs/>
          <w:sz w:val="72"/>
          <w:szCs w:val="72"/>
        </w:rPr>
      </w:pPr>
    </w:p>
    <w:p w14:paraId="62C1D327">
      <w:pPr>
        <w:ind w:firstLine="3571" w:firstLineChars="494"/>
        <w:rPr>
          <w:b/>
          <w:bCs/>
          <w:sz w:val="72"/>
          <w:szCs w:val="72"/>
        </w:rPr>
      </w:pPr>
      <w:r>
        <w:rPr>
          <w:rFonts w:hint="eastAsia"/>
          <w:b/>
          <w:bCs/>
          <w:sz w:val="72"/>
          <w:szCs w:val="72"/>
        </w:rPr>
        <w:t>表</w:t>
      </w:r>
    </w:p>
    <w:p w14:paraId="1F1918E2">
      <w:pPr>
        <w:ind w:firstLine="1446" w:firstLineChars="200"/>
        <w:jc w:val="center"/>
        <w:rPr>
          <w:b/>
          <w:bCs/>
          <w:sz w:val="72"/>
          <w:szCs w:val="72"/>
        </w:rPr>
      </w:pPr>
    </w:p>
    <w:p w14:paraId="5119611C">
      <w:pPr>
        <w:rPr>
          <w:b/>
          <w:bCs/>
          <w:sz w:val="28"/>
          <w:szCs w:val="28"/>
        </w:rPr>
      </w:pPr>
      <w:r>
        <w:rPr>
          <w:b/>
          <w:bCs/>
          <w:sz w:val="28"/>
          <w:szCs w:val="28"/>
        </w:rPr>
        <w:t xml:space="preserve">           </w:t>
      </w:r>
      <w:r>
        <w:rPr>
          <w:rFonts w:hint="eastAsia"/>
          <w:b/>
          <w:bCs/>
          <w:sz w:val="28"/>
          <w:szCs w:val="28"/>
        </w:rPr>
        <w:t>申报单位：</w:t>
      </w:r>
      <w:r>
        <w:rPr>
          <w:b/>
          <w:bCs/>
          <w:sz w:val="28"/>
          <w:szCs w:val="28"/>
        </w:rPr>
        <w:t>__________________________</w:t>
      </w:r>
    </w:p>
    <w:p w14:paraId="55AAAE64">
      <w:pPr>
        <w:jc w:val="center"/>
        <w:rPr>
          <w:b/>
          <w:bCs/>
          <w:sz w:val="28"/>
          <w:szCs w:val="28"/>
        </w:rPr>
      </w:pPr>
    </w:p>
    <w:tbl>
      <w:tblPr>
        <w:tblStyle w:val="5"/>
        <w:tblW w:w="936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7"/>
        <w:gridCol w:w="964"/>
        <w:gridCol w:w="969"/>
        <w:gridCol w:w="900"/>
        <w:gridCol w:w="2242"/>
        <w:gridCol w:w="819"/>
        <w:gridCol w:w="740"/>
        <w:gridCol w:w="1429"/>
      </w:tblGrid>
      <w:tr w14:paraId="78A9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305" w:type="dxa"/>
            <w:gridSpan w:val="2"/>
            <w:vAlign w:val="center"/>
          </w:tcPr>
          <w:p w14:paraId="4D29EE14">
            <w:pPr>
              <w:rPr>
                <w:sz w:val="24"/>
              </w:rPr>
            </w:pPr>
            <w:r>
              <w:rPr>
                <w:rFonts w:hint="eastAsia"/>
                <w:sz w:val="24"/>
              </w:rPr>
              <w:t>申报单位</w:t>
            </w:r>
          </w:p>
          <w:p w14:paraId="03BD55C8">
            <w:pPr>
              <w:rPr>
                <w:sz w:val="24"/>
              </w:rPr>
            </w:pPr>
            <w:r>
              <w:rPr>
                <w:rFonts w:hint="eastAsia"/>
                <w:sz w:val="24"/>
              </w:rPr>
              <w:t>名</w:t>
            </w:r>
            <w:r>
              <w:rPr>
                <w:sz w:val="24"/>
              </w:rPr>
              <w:t xml:space="preserve">    </w:t>
            </w:r>
            <w:r>
              <w:rPr>
                <w:rFonts w:hint="eastAsia"/>
                <w:sz w:val="24"/>
              </w:rPr>
              <w:t>称</w:t>
            </w:r>
          </w:p>
        </w:tc>
        <w:tc>
          <w:tcPr>
            <w:tcW w:w="5894" w:type="dxa"/>
            <w:gridSpan w:val="5"/>
            <w:vAlign w:val="center"/>
          </w:tcPr>
          <w:p w14:paraId="2003598B">
            <w:pPr>
              <w:ind w:left="113" w:leftChars="54" w:right="113" w:firstLine="480" w:firstLineChars="200"/>
              <w:rPr>
                <w:sz w:val="24"/>
              </w:rPr>
            </w:pPr>
            <w:r>
              <w:rPr>
                <w:sz w:val="24"/>
              </w:rPr>
              <w:t xml:space="preserve"> </w:t>
            </w:r>
          </w:p>
        </w:tc>
        <w:tc>
          <w:tcPr>
            <w:tcW w:w="740" w:type="dxa"/>
            <w:vAlign w:val="center"/>
          </w:tcPr>
          <w:p w14:paraId="36F4C85F">
            <w:r>
              <w:rPr>
                <w:rFonts w:hint="eastAsia"/>
              </w:rPr>
              <w:t>法定代表人</w:t>
            </w:r>
          </w:p>
        </w:tc>
        <w:tc>
          <w:tcPr>
            <w:tcW w:w="1429" w:type="dxa"/>
            <w:vAlign w:val="center"/>
          </w:tcPr>
          <w:p w14:paraId="5971CBFD">
            <w:pPr>
              <w:ind w:right="113"/>
              <w:rPr>
                <w:sz w:val="24"/>
              </w:rPr>
            </w:pPr>
          </w:p>
        </w:tc>
      </w:tr>
      <w:tr w14:paraId="28C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305" w:type="dxa"/>
            <w:gridSpan w:val="2"/>
            <w:vAlign w:val="center"/>
          </w:tcPr>
          <w:p w14:paraId="11B9C7F7">
            <w:pPr>
              <w:jc w:val="center"/>
              <w:rPr>
                <w:sz w:val="24"/>
              </w:rPr>
            </w:pPr>
            <w:r>
              <w:rPr>
                <w:rFonts w:hint="eastAsia"/>
                <w:sz w:val="24"/>
              </w:rPr>
              <w:t>企业性质</w:t>
            </w:r>
          </w:p>
        </w:tc>
        <w:tc>
          <w:tcPr>
            <w:tcW w:w="1933" w:type="dxa"/>
            <w:gridSpan w:val="2"/>
            <w:vAlign w:val="center"/>
          </w:tcPr>
          <w:p w14:paraId="04A15F1B">
            <w:pPr>
              <w:jc w:val="center"/>
              <w:rPr>
                <w:sz w:val="24"/>
              </w:rPr>
            </w:pPr>
          </w:p>
        </w:tc>
        <w:tc>
          <w:tcPr>
            <w:tcW w:w="900" w:type="dxa"/>
            <w:vAlign w:val="center"/>
          </w:tcPr>
          <w:p w14:paraId="02392596">
            <w:pPr>
              <w:jc w:val="center"/>
              <w:rPr>
                <w:sz w:val="24"/>
              </w:rPr>
            </w:pPr>
            <w:r>
              <w:rPr>
                <w:rFonts w:hint="eastAsia"/>
                <w:sz w:val="24"/>
              </w:rPr>
              <w:t>联系</w:t>
            </w:r>
          </w:p>
          <w:p w14:paraId="278A9AE5">
            <w:pPr>
              <w:jc w:val="center"/>
              <w:rPr>
                <w:sz w:val="24"/>
              </w:rPr>
            </w:pPr>
            <w:r>
              <w:rPr>
                <w:rFonts w:hint="eastAsia"/>
                <w:sz w:val="24"/>
              </w:rPr>
              <w:t>电话</w:t>
            </w:r>
          </w:p>
        </w:tc>
        <w:tc>
          <w:tcPr>
            <w:tcW w:w="2242" w:type="dxa"/>
            <w:vAlign w:val="center"/>
          </w:tcPr>
          <w:p w14:paraId="7FC2EC5B">
            <w:pPr>
              <w:jc w:val="center"/>
              <w:rPr>
                <w:sz w:val="24"/>
              </w:rPr>
            </w:pPr>
          </w:p>
        </w:tc>
        <w:tc>
          <w:tcPr>
            <w:tcW w:w="819" w:type="dxa"/>
            <w:vAlign w:val="center"/>
          </w:tcPr>
          <w:p w14:paraId="136ACFFA">
            <w:r>
              <w:rPr>
                <w:rFonts w:hint="eastAsia"/>
              </w:rPr>
              <w:t>联系</w:t>
            </w:r>
          </w:p>
          <w:p w14:paraId="1C8090ED">
            <w:pPr>
              <w:rPr>
                <w:sz w:val="24"/>
              </w:rPr>
            </w:pPr>
            <w:r>
              <w:rPr>
                <w:rFonts w:hint="eastAsia"/>
              </w:rPr>
              <w:t>传真</w:t>
            </w:r>
          </w:p>
        </w:tc>
        <w:tc>
          <w:tcPr>
            <w:tcW w:w="2169" w:type="dxa"/>
            <w:gridSpan w:val="2"/>
            <w:vAlign w:val="center"/>
          </w:tcPr>
          <w:p w14:paraId="3505AA98">
            <w:pPr>
              <w:ind w:left="113"/>
              <w:rPr>
                <w:sz w:val="24"/>
              </w:rPr>
            </w:pPr>
          </w:p>
        </w:tc>
      </w:tr>
      <w:tr w14:paraId="0A2D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305" w:type="dxa"/>
            <w:gridSpan w:val="2"/>
            <w:vMerge w:val="restart"/>
            <w:vAlign w:val="center"/>
          </w:tcPr>
          <w:p w14:paraId="1A8D02E6">
            <w:pPr>
              <w:jc w:val="center"/>
              <w:rPr>
                <w:sz w:val="24"/>
              </w:rPr>
            </w:pPr>
            <w:r>
              <w:rPr>
                <w:rFonts w:hint="eastAsia"/>
                <w:sz w:val="24"/>
              </w:rPr>
              <w:t>通讯地址</w:t>
            </w:r>
          </w:p>
        </w:tc>
        <w:tc>
          <w:tcPr>
            <w:tcW w:w="1933" w:type="dxa"/>
            <w:gridSpan w:val="2"/>
            <w:vAlign w:val="center"/>
          </w:tcPr>
          <w:p w14:paraId="32B6985C">
            <w:pPr>
              <w:jc w:val="center"/>
              <w:rPr>
                <w:sz w:val="24"/>
              </w:rPr>
            </w:pPr>
          </w:p>
        </w:tc>
        <w:tc>
          <w:tcPr>
            <w:tcW w:w="900" w:type="dxa"/>
            <w:vAlign w:val="center"/>
          </w:tcPr>
          <w:p w14:paraId="24D46642">
            <w:pPr>
              <w:jc w:val="center"/>
              <w:rPr>
                <w:sz w:val="24"/>
              </w:rPr>
            </w:pPr>
            <w:r>
              <w:rPr>
                <w:rFonts w:hint="eastAsia"/>
                <w:sz w:val="24"/>
              </w:rPr>
              <w:t>省</w:t>
            </w:r>
            <w:r>
              <w:rPr>
                <w:sz w:val="24"/>
              </w:rPr>
              <w:t>/</w:t>
            </w:r>
            <w:r>
              <w:rPr>
                <w:rFonts w:hint="eastAsia"/>
                <w:sz w:val="24"/>
              </w:rPr>
              <w:t>自治区</w:t>
            </w:r>
          </w:p>
        </w:tc>
        <w:tc>
          <w:tcPr>
            <w:tcW w:w="2242" w:type="dxa"/>
            <w:vAlign w:val="center"/>
          </w:tcPr>
          <w:p w14:paraId="0B06F65C">
            <w:pPr>
              <w:jc w:val="center"/>
              <w:rPr>
                <w:sz w:val="24"/>
              </w:rPr>
            </w:pPr>
          </w:p>
        </w:tc>
        <w:tc>
          <w:tcPr>
            <w:tcW w:w="819" w:type="dxa"/>
            <w:vAlign w:val="center"/>
          </w:tcPr>
          <w:p w14:paraId="526F85AF">
            <w:pPr>
              <w:jc w:val="center"/>
              <w:rPr>
                <w:sz w:val="24"/>
              </w:rPr>
            </w:pPr>
            <w:r>
              <w:rPr>
                <w:rFonts w:hint="eastAsia"/>
                <w:sz w:val="24"/>
              </w:rPr>
              <w:t>市</w:t>
            </w:r>
            <w:r>
              <w:rPr>
                <w:sz w:val="24"/>
              </w:rPr>
              <w:t>/</w:t>
            </w:r>
            <w:r>
              <w:rPr>
                <w:rFonts w:hint="eastAsia"/>
                <w:sz w:val="24"/>
              </w:rPr>
              <w:t>县</w:t>
            </w:r>
          </w:p>
        </w:tc>
        <w:tc>
          <w:tcPr>
            <w:tcW w:w="740" w:type="dxa"/>
            <w:vAlign w:val="center"/>
          </w:tcPr>
          <w:p w14:paraId="20E1AB95">
            <w:pPr>
              <w:jc w:val="center"/>
              <w:rPr>
                <w:sz w:val="24"/>
              </w:rPr>
            </w:pPr>
            <w:r>
              <w:rPr>
                <w:rFonts w:hint="eastAsia"/>
                <w:sz w:val="24"/>
              </w:rPr>
              <w:t>邮编</w:t>
            </w:r>
          </w:p>
        </w:tc>
        <w:tc>
          <w:tcPr>
            <w:tcW w:w="1429" w:type="dxa"/>
            <w:vAlign w:val="center"/>
          </w:tcPr>
          <w:p w14:paraId="35C58956">
            <w:pPr>
              <w:jc w:val="center"/>
              <w:rPr>
                <w:sz w:val="24"/>
              </w:rPr>
            </w:pPr>
          </w:p>
        </w:tc>
      </w:tr>
      <w:tr w14:paraId="437C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305" w:type="dxa"/>
            <w:gridSpan w:val="2"/>
            <w:vMerge w:val="continue"/>
            <w:vAlign w:val="center"/>
          </w:tcPr>
          <w:p w14:paraId="2B9C3D2C">
            <w:pPr>
              <w:jc w:val="center"/>
              <w:rPr>
                <w:sz w:val="24"/>
              </w:rPr>
            </w:pPr>
          </w:p>
        </w:tc>
        <w:tc>
          <w:tcPr>
            <w:tcW w:w="8063" w:type="dxa"/>
            <w:gridSpan w:val="7"/>
            <w:vAlign w:val="center"/>
          </w:tcPr>
          <w:p w14:paraId="7BA3E8C6">
            <w:pPr>
              <w:jc w:val="center"/>
              <w:rPr>
                <w:sz w:val="24"/>
              </w:rPr>
            </w:pPr>
          </w:p>
        </w:tc>
      </w:tr>
      <w:tr w14:paraId="0D96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1305" w:type="dxa"/>
            <w:gridSpan w:val="2"/>
            <w:vAlign w:val="center"/>
          </w:tcPr>
          <w:p w14:paraId="36B669B5">
            <w:pPr>
              <w:widowControl/>
              <w:jc w:val="center"/>
              <w:rPr>
                <w:sz w:val="24"/>
              </w:rPr>
            </w:pPr>
            <w:r>
              <w:rPr>
                <w:rFonts w:hint="eastAsia"/>
                <w:sz w:val="24"/>
              </w:rPr>
              <w:t>企业高质量发展的创新方向</w:t>
            </w:r>
          </w:p>
        </w:tc>
        <w:tc>
          <w:tcPr>
            <w:tcW w:w="8063" w:type="dxa"/>
            <w:gridSpan w:val="7"/>
            <w:vAlign w:val="center"/>
          </w:tcPr>
          <w:p w14:paraId="5CF5DE8B">
            <w:pPr>
              <w:widowControl/>
              <w:ind w:firstLine="315" w:firstLineChars="150"/>
              <w:jc w:val="left"/>
              <w:rPr>
                <w:rFonts w:hint="eastAsia"/>
                <w:szCs w:val="21"/>
              </w:rPr>
            </w:pPr>
            <w:r>
              <w:rPr>
                <w:rFonts w:hint="eastAsia"/>
                <w:szCs w:val="21"/>
              </w:rPr>
              <w:t xml:space="preserve"> “2024企业高质量发展创新案例”以深入学习领会习近平总书记关于企业高质量发展的重要指示批示精神，全面贯彻党的二十届三中全会关于深化企业改革的战略部署为主线，分为：（一）发展新质生产力，（二）数字化转型，（三）开发运营与资产盘活，（四）企业的品牌建设，（五）党建引领与深化改革等</w:t>
            </w:r>
          </w:p>
          <w:p w14:paraId="12745EA1">
            <w:pPr>
              <w:widowControl/>
              <w:jc w:val="left"/>
              <w:rPr>
                <w:szCs w:val="21"/>
              </w:rPr>
            </w:pPr>
          </w:p>
          <w:p w14:paraId="031FBA04">
            <w:pPr>
              <w:widowControl/>
              <w:jc w:val="left"/>
              <w:rPr>
                <w:rFonts w:hint="eastAsia"/>
                <w:b/>
                <w:szCs w:val="21"/>
              </w:rPr>
            </w:pPr>
            <w:r>
              <w:rPr>
                <w:rFonts w:hint="eastAsia"/>
                <w:b/>
                <w:szCs w:val="21"/>
              </w:rPr>
              <w:t>请选择其中一项，或者最为接近一项</w:t>
            </w:r>
          </w:p>
          <w:p w14:paraId="05C61E68">
            <w:pPr>
              <w:widowControl/>
              <w:jc w:val="left"/>
              <w:rPr>
                <w:b/>
                <w:szCs w:val="21"/>
              </w:rPr>
            </w:pPr>
          </w:p>
        </w:tc>
      </w:tr>
      <w:tr w14:paraId="0CC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269" w:type="dxa"/>
            <w:gridSpan w:val="3"/>
            <w:vAlign w:val="center"/>
          </w:tcPr>
          <w:p w14:paraId="1C953003">
            <w:pPr>
              <w:jc w:val="center"/>
              <w:rPr>
                <w:sz w:val="24"/>
              </w:rPr>
            </w:pPr>
          </w:p>
        </w:tc>
        <w:tc>
          <w:tcPr>
            <w:tcW w:w="7099" w:type="dxa"/>
            <w:gridSpan w:val="6"/>
            <w:vAlign w:val="center"/>
          </w:tcPr>
          <w:p w14:paraId="648C8BAC">
            <w:pPr>
              <w:jc w:val="center"/>
              <w:rPr>
                <w:sz w:val="24"/>
              </w:rPr>
            </w:pPr>
            <w:r>
              <w:rPr>
                <w:sz w:val="24"/>
              </w:rPr>
              <w:t>2023</w:t>
            </w:r>
            <w:r>
              <w:rPr>
                <w:rFonts w:hint="eastAsia"/>
                <w:sz w:val="24"/>
              </w:rPr>
              <w:t>年—2024年</w:t>
            </w:r>
          </w:p>
        </w:tc>
      </w:tr>
      <w:tr w14:paraId="7589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269" w:type="dxa"/>
            <w:gridSpan w:val="3"/>
            <w:vAlign w:val="center"/>
          </w:tcPr>
          <w:p w14:paraId="2ED30CBD">
            <w:pPr>
              <w:jc w:val="center"/>
              <w:rPr>
                <w:sz w:val="24"/>
              </w:rPr>
            </w:pPr>
            <w:r>
              <w:rPr>
                <w:rFonts w:hint="eastAsia"/>
              </w:rPr>
              <w:t>申报专利数</w:t>
            </w:r>
            <w:r>
              <w:t>(</w:t>
            </w:r>
            <w:r>
              <w:rPr>
                <w:rFonts w:hint="eastAsia"/>
              </w:rPr>
              <w:t>件</w:t>
            </w:r>
            <w:r>
              <w:t>)</w:t>
            </w:r>
          </w:p>
        </w:tc>
        <w:tc>
          <w:tcPr>
            <w:tcW w:w="7099" w:type="dxa"/>
            <w:gridSpan w:val="6"/>
            <w:vAlign w:val="center"/>
          </w:tcPr>
          <w:p w14:paraId="5DE08FFA">
            <w:pPr>
              <w:jc w:val="center"/>
              <w:rPr>
                <w:sz w:val="24"/>
              </w:rPr>
            </w:pPr>
          </w:p>
        </w:tc>
      </w:tr>
      <w:tr w14:paraId="0ACC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69" w:type="dxa"/>
            <w:gridSpan w:val="3"/>
            <w:vAlign w:val="center"/>
          </w:tcPr>
          <w:p w14:paraId="64B7E3AF">
            <w:pPr>
              <w:jc w:val="center"/>
              <w:rPr>
                <w:sz w:val="24"/>
              </w:rPr>
            </w:pPr>
            <w:r>
              <w:rPr>
                <w:rFonts w:hint="eastAsia"/>
              </w:rPr>
              <w:t>申报国家级/省级/市级创新项目数</w:t>
            </w:r>
            <w:r>
              <w:t>(</w:t>
            </w:r>
            <w:r>
              <w:rPr>
                <w:rFonts w:hint="eastAsia"/>
              </w:rPr>
              <w:t>个</w:t>
            </w:r>
            <w:r>
              <w:t>)</w:t>
            </w:r>
          </w:p>
        </w:tc>
        <w:tc>
          <w:tcPr>
            <w:tcW w:w="7099" w:type="dxa"/>
            <w:gridSpan w:val="6"/>
            <w:vAlign w:val="center"/>
          </w:tcPr>
          <w:p w14:paraId="2F514616">
            <w:pPr>
              <w:jc w:val="center"/>
              <w:rPr>
                <w:sz w:val="24"/>
              </w:rPr>
            </w:pPr>
          </w:p>
        </w:tc>
      </w:tr>
      <w:tr w14:paraId="16A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69" w:type="dxa"/>
            <w:gridSpan w:val="3"/>
            <w:vAlign w:val="center"/>
          </w:tcPr>
          <w:p w14:paraId="6E91EA78">
            <w:pPr>
              <w:jc w:val="center"/>
            </w:pPr>
            <w:r>
              <w:rPr>
                <w:rFonts w:hint="eastAsia"/>
              </w:rPr>
              <w:t>创新项目带来产值增加</w:t>
            </w:r>
            <w:r>
              <w:t>(</w:t>
            </w:r>
            <w:r>
              <w:rPr>
                <w:rFonts w:hint="eastAsia"/>
              </w:rPr>
              <w:t>万元</w:t>
            </w:r>
            <w:r>
              <w:t>)</w:t>
            </w:r>
          </w:p>
        </w:tc>
        <w:tc>
          <w:tcPr>
            <w:tcW w:w="7099" w:type="dxa"/>
            <w:gridSpan w:val="6"/>
            <w:vAlign w:val="center"/>
          </w:tcPr>
          <w:p w14:paraId="2231DF94">
            <w:pPr>
              <w:jc w:val="center"/>
              <w:rPr>
                <w:sz w:val="24"/>
              </w:rPr>
            </w:pPr>
          </w:p>
        </w:tc>
      </w:tr>
      <w:tr w14:paraId="1A4F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2269" w:type="dxa"/>
            <w:gridSpan w:val="3"/>
            <w:vAlign w:val="center"/>
          </w:tcPr>
          <w:p w14:paraId="00F7070F">
            <w:pPr>
              <w:jc w:val="center"/>
              <w:rPr>
                <w:sz w:val="24"/>
              </w:rPr>
            </w:pPr>
            <w:r>
              <w:rPr>
                <w:rFonts w:hint="eastAsia"/>
                <w:sz w:val="24"/>
              </w:rPr>
              <w:t>开发运营及资产盘活的价值统计</w:t>
            </w:r>
          </w:p>
        </w:tc>
        <w:tc>
          <w:tcPr>
            <w:tcW w:w="7099" w:type="dxa"/>
            <w:gridSpan w:val="6"/>
            <w:vAlign w:val="center"/>
          </w:tcPr>
          <w:p w14:paraId="2589F6F9">
            <w:pPr>
              <w:jc w:val="center"/>
              <w:rPr>
                <w:sz w:val="24"/>
              </w:rPr>
            </w:pPr>
          </w:p>
        </w:tc>
      </w:tr>
      <w:tr w14:paraId="1FA7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269" w:type="dxa"/>
            <w:gridSpan w:val="3"/>
            <w:vAlign w:val="center"/>
          </w:tcPr>
          <w:p w14:paraId="57814154">
            <w:pPr>
              <w:jc w:val="center"/>
              <w:rPr>
                <w:sz w:val="24"/>
              </w:rPr>
            </w:pPr>
            <w:r>
              <w:rPr>
                <w:rFonts w:hint="eastAsia"/>
              </w:rPr>
              <w:t>党建引领及品牌创新的成果统计</w:t>
            </w:r>
          </w:p>
        </w:tc>
        <w:tc>
          <w:tcPr>
            <w:tcW w:w="7099" w:type="dxa"/>
            <w:gridSpan w:val="6"/>
            <w:vAlign w:val="center"/>
          </w:tcPr>
          <w:p w14:paraId="7EF656DF">
            <w:pPr>
              <w:jc w:val="center"/>
              <w:rPr>
                <w:sz w:val="24"/>
              </w:rPr>
            </w:pPr>
          </w:p>
        </w:tc>
      </w:tr>
      <w:tr w14:paraId="3F4B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2" w:hRule="atLeast"/>
        </w:trPr>
        <w:tc>
          <w:tcPr>
            <w:tcW w:w="1248" w:type="dxa"/>
            <w:textDirection w:val="tbRlV"/>
            <w:vAlign w:val="center"/>
          </w:tcPr>
          <w:p w14:paraId="42D799B0">
            <w:pPr>
              <w:widowControl/>
              <w:ind w:left="113" w:right="113"/>
              <w:jc w:val="center"/>
              <w:rPr>
                <w:sz w:val="24"/>
              </w:rPr>
            </w:pPr>
            <w:r>
              <w:rPr>
                <w:rFonts w:hint="eastAsia"/>
                <w:sz w:val="24"/>
              </w:rPr>
              <w:t>主要创新业绩</w:t>
            </w:r>
            <w:r>
              <w:rPr>
                <w:sz w:val="24"/>
              </w:rPr>
              <w:t xml:space="preserve"> </w:t>
            </w:r>
            <w:r>
              <w:rPr>
                <w:rFonts w:hint="eastAsia"/>
                <w:sz w:val="24"/>
              </w:rPr>
              <w:t>或</w:t>
            </w:r>
            <w:r>
              <w:rPr>
                <w:sz w:val="24"/>
              </w:rPr>
              <w:t xml:space="preserve"> </w:t>
            </w:r>
            <w:r>
              <w:rPr>
                <w:rFonts w:hint="eastAsia"/>
                <w:sz w:val="24"/>
              </w:rPr>
              <w:t>媒体评价</w:t>
            </w:r>
          </w:p>
          <w:p w14:paraId="0EB1B7C3">
            <w:pPr>
              <w:widowControl/>
              <w:ind w:left="113" w:right="113"/>
              <w:jc w:val="center"/>
              <w:rPr>
                <w:sz w:val="24"/>
              </w:rPr>
            </w:pPr>
          </w:p>
        </w:tc>
        <w:tc>
          <w:tcPr>
            <w:tcW w:w="8120" w:type="dxa"/>
            <w:gridSpan w:val="8"/>
            <w:vAlign w:val="center"/>
          </w:tcPr>
          <w:p w14:paraId="276CF0BA">
            <w:pPr>
              <w:widowControl/>
              <w:jc w:val="left"/>
              <w:rPr>
                <w:rFonts w:hint="eastAsia"/>
                <w:sz w:val="24"/>
              </w:rPr>
            </w:pPr>
            <w:r>
              <w:rPr>
                <w:rFonts w:hint="eastAsia"/>
                <w:sz w:val="24"/>
              </w:rPr>
              <w:t>“企业高质量发展”从客户价值角度来讲是要“产品服务一流”；</w:t>
            </w:r>
          </w:p>
          <w:p w14:paraId="3D46AA56">
            <w:pPr>
              <w:widowControl/>
              <w:jc w:val="left"/>
              <w:rPr>
                <w:rFonts w:hint="eastAsia"/>
                <w:sz w:val="24"/>
              </w:rPr>
            </w:pPr>
            <w:r>
              <w:rPr>
                <w:rFonts w:hint="eastAsia"/>
                <w:sz w:val="24"/>
              </w:rPr>
              <w:t>从利益相关方价值来看是要“综合效益卓越”，平衡了短期和长期、发展和安全、速度与质量，包含了“创新发展”、“绿色发展”和“可持续发展”的“综合效益”；</w:t>
            </w:r>
          </w:p>
          <w:p w14:paraId="50C7AA3F">
            <w:pPr>
              <w:widowControl/>
              <w:jc w:val="left"/>
              <w:rPr>
                <w:rFonts w:hint="eastAsia"/>
                <w:sz w:val="24"/>
              </w:rPr>
            </w:pPr>
            <w:r>
              <w:rPr>
                <w:rFonts w:hint="eastAsia"/>
                <w:sz w:val="24"/>
              </w:rPr>
              <w:t>从社会价值方面来看是要“社会声誉良好”。</w:t>
            </w:r>
          </w:p>
          <w:p w14:paraId="01A91A38">
            <w:pPr>
              <w:widowControl/>
              <w:jc w:val="left"/>
              <w:rPr>
                <w:sz w:val="24"/>
              </w:rPr>
            </w:pPr>
            <w:r>
              <w:rPr>
                <w:sz w:val="24"/>
              </w:rPr>
              <w:br w:type="textWrapping"/>
            </w:r>
            <w:r>
              <w:rPr>
                <w:rFonts w:hint="eastAsia"/>
                <w:sz w:val="24"/>
              </w:rPr>
              <w:t>围绕以上内容，请重点从</w:t>
            </w:r>
            <w:r>
              <w:rPr>
                <w:rFonts w:hint="eastAsia"/>
                <w:b/>
                <w:sz w:val="24"/>
              </w:rPr>
              <w:t>创新发展、绿色发展、可持续发展、综合效益</w:t>
            </w:r>
            <w:r>
              <w:rPr>
                <w:rFonts w:hint="eastAsia"/>
                <w:sz w:val="24"/>
              </w:rPr>
              <w:t>四个维度加以论述。</w:t>
            </w:r>
          </w:p>
        </w:tc>
      </w:tr>
    </w:tbl>
    <w:p w14:paraId="3C517BBE">
      <w:pPr>
        <w:rPr>
          <w:vanish/>
        </w:rPr>
      </w:pPr>
    </w:p>
    <w:tbl>
      <w:tblPr>
        <w:tblStyle w:val="5"/>
        <w:tblpPr w:leftFromText="180" w:rightFromText="180" w:vertAnchor="text" w:tblpX="-403"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18"/>
        <w:gridCol w:w="2018"/>
        <w:gridCol w:w="850"/>
        <w:gridCol w:w="851"/>
        <w:gridCol w:w="1275"/>
        <w:gridCol w:w="1872"/>
      </w:tblGrid>
      <w:tr w14:paraId="43BB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8" w:hRule="atLeast"/>
        </w:trPr>
        <w:tc>
          <w:tcPr>
            <w:tcW w:w="1267" w:type="dxa"/>
            <w:textDirection w:val="tbRlV"/>
            <w:vAlign w:val="center"/>
          </w:tcPr>
          <w:p w14:paraId="00817667">
            <w:pPr>
              <w:ind w:left="113" w:leftChars="54" w:right="113" w:firstLine="240" w:firstLineChars="100"/>
              <w:jc w:val="center"/>
              <w:rPr>
                <w:sz w:val="24"/>
              </w:rPr>
            </w:pPr>
            <w:r>
              <w:rPr>
                <w:rFonts w:hint="eastAsia"/>
                <w:sz w:val="24"/>
              </w:rPr>
              <w:t>申</w:t>
            </w:r>
            <w:r>
              <w:rPr>
                <w:sz w:val="24"/>
              </w:rPr>
              <w:t xml:space="preserve">  </w:t>
            </w:r>
            <w:r>
              <w:rPr>
                <w:rFonts w:hint="eastAsia"/>
                <w:sz w:val="24"/>
              </w:rPr>
              <w:t>报</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意</w:t>
            </w:r>
            <w:r>
              <w:rPr>
                <w:sz w:val="24"/>
              </w:rPr>
              <w:t xml:space="preserve">  </w:t>
            </w:r>
            <w:r>
              <w:rPr>
                <w:rFonts w:hint="eastAsia"/>
                <w:sz w:val="24"/>
              </w:rPr>
              <w:t>见</w:t>
            </w:r>
          </w:p>
        </w:tc>
        <w:tc>
          <w:tcPr>
            <w:tcW w:w="8084" w:type="dxa"/>
            <w:gridSpan w:val="6"/>
          </w:tcPr>
          <w:p w14:paraId="075C76A0"/>
          <w:p w14:paraId="06908D60"/>
          <w:p w14:paraId="0E3483FB"/>
          <w:p w14:paraId="3B732764"/>
          <w:p w14:paraId="526F93FE"/>
          <w:p w14:paraId="0400A7AB"/>
          <w:p w14:paraId="53AE3538"/>
          <w:p w14:paraId="5D69DD17"/>
          <w:p w14:paraId="364D5CE5"/>
          <w:p w14:paraId="056C4A93">
            <w:pPr>
              <w:rPr>
                <w:sz w:val="24"/>
              </w:rPr>
            </w:pPr>
            <w:r>
              <w:t xml:space="preserve">                            </w:t>
            </w:r>
            <w:r>
              <w:rPr>
                <w:sz w:val="24"/>
              </w:rPr>
              <w:t xml:space="preserve">                         </w:t>
            </w:r>
            <w:r>
              <w:rPr>
                <w:rFonts w:hint="eastAsia"/>
                <w:sz w:val="24"/>
              </w:rPr>
              <w:t>（盖章）</w:t>
            </w:r>
          </w:p>
          <w:p w14:paraId="54D10381">
            <w:r>
              <w:rPr>
                <w:sz w:val="24"/>
              </w:rPr>
              <w:t xml:space="preserve">                        </w:t>
            </w:r>
            <w:r>
              <w:rPr>
                <w:rFonts w:hint="eastAsia"/>
                <w:sz w:val="24"/>
              </w:rPr>
              <w:t>法人代表签字：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2B4D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7" w:hRule="atLeast"/>
        </w:trPr>
        <w:tc>
          <w:tcPr>
            <w:tcW w:w="1267" w:type="dxa"/>
            <w:textDirection w:val="tbRlV"/>
            <w:vAlign w:val="center"/>
          </w:tcPr>
          <w:p w14:paraId="1463F6D7">
            <w:pPr>
              <w:ind w:left="113" w:leftChars="54" w:right="113" w:firstLine="1200" w:firstLineChars="500"/>
              <w:rPr>
                <w:sz w:val="24"/>
              </w:rPr>
            </w:pPr>
            <w:r>
              <w:rPr>
                <w:rFonts w:hint="eastAsia"/>
                <w:sz w:val="24"/>
              </w:rPr>
              <w:t>初</w:t>
            </w:r>
            <w:r>
              <w:rPr>
                <w:sz w:val="24"/>
              </w:rPr>
              <w:t xml:space="preserve"> </w:t>
            </w:r>
            <w:r>
              <w:rPr>
                <w:rFonts w:hint="eastAsia"/>
                <w:sz w:val="24"/>
              </w:rPr>
              <w:t>评</w:t>
            </w:r>
            <w:r>
              <w:rPr>
                <w:sz w:val="24"/>
              </w:rPr>
              <w:t xml:space="preserve"> </w:t>
            </w:r>
            <w:r>
              <w:rPr>
                <w:rFonts w:hint="eastAsia"/>
                <w:sz w:val="24"/>
              </w:rPr>
              <w:t>意</w:t>
            </w:r>
            <w:r>
              <w:rPr>
                <w:sz w:val="24"/>
              </w:rPr>
              <w:t xml:space="preserve"> </w:t>
            </w:r>
            <w:r>
              <w:rPr>
                <w:rFonts w:hint="eastAsia"/>
                <w:sz w:val="24"/>
              </w:rPr>
              <w:t>见</w:t>
            </w:r>
          </w:p>
        </w:tc>
        <w:tc>
          <w:tcPr>
            <w:tcW w:w="8084" w:type="dxa"/>
            <w:gridSpan w:val="6"/>
          </w:tcPr>
          <w:p w14:paraId="1514BD7C"/>
          <w:p w14:paraId="3A778B8A"/>
          <w:p w14:paraId="5B9E2801"/>
          <w:p w14:paraId="195F411B"/>
          <w:p w14:paraId="3E15CB42"/>
          <w:p w14:paraId="464C6FE7"/>
          <w:p w14:paraId="2F135078">
            <w:pPr>
              <w:rPr>
                <w:sz w:val="24"/>
              </w:rPr>
            </w:pPr>
            <w:r>
              <w:t xml:space="preserve">                            </w:t>
            </w:r>
            <w:r>
              <w:rPr>
                <w:sz w:val="24"/>
              </w:rPr>
              <w:t xml:space="preserve">                       </w:t>
            </w:r>
          </w:p>
          <w:p w14:paraId="010D2000">
            <w:pPr>
              <w:rPr>
                <w:sz w:val="24"/>
              </w:rPr>
            </w:pPr>
          </w:p>
          <w:p w14:paraId="6B789473">
            <w:pPr>
              <w:ind w:firstLine="5964" w:firstLineChars="2485"/>
              <w:rPr>
                <w:sz w:val="24"/>
              </w:rPr>
            </w:pPr>
            <w:r>
              <w:rPr>
                <w:rFonts w:hint="eastAsia"/>
                <w:sz w:val="24"/>
              </w:rPr>
              <w:t>（盖章）</w:t>
            </w:r>
          </w:p>
          <w:p w14:paraId="18096CD7">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6840752A">
            <w:r>
              <w:t xml:space="preserve"> </w:t>
            </w:r>
          </w:p>
        </w:tc>
      </w:tr>
      <w:tr w14:paraId="69E2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8" w:hRule="atLeast"/>
        </w:trPr>
        <w:tc>
          <w:tcPr>
            <w:tcW w:w="1267" w:type="dxa"/>
            <w:textDirection w:val="tbRlV"/>
            <w:vAlign w:val="center"/>
          </w:tcPr>
          <w:p w14:paraId="06411A39">
            <w:pPr>
              <w:ind w:left="113" w:leftChars="54" w:right="113" w:firstLine="480" w:firstLineChars="200"/>
              <w:rPr>
                <w:sz w:val="24"/>
              </w:rPr>
            </w:pPr>
            <w:r>
              <w:rPr>
                <w:rFonts w:hint="eastAsia"/>
                <w:sz w:val="24"/>
              </w:rPr>
              <w:t>评</w:t>
            </w:r>
            <w:r>
              <w:rPr>
                <w:sz w:val="24"/>
              </w:rPr>
              <w:t xml:space="preserve"> </w:t>
            </w:r>
            <w:r>
              <w:rPr>
                <w:rFonts w:hint="eastAsia"/>
                <w:sz w:val="24"/>
              </w:rPr>
              <w:t>审</w:t>
            </w:r>
            <w:r>
              <w:rPr>
                <w:sz w:val="24"/>
              </w:rPr>
              <w:t xml:space="preserve"> </w:t>
            </w:r>
            <w:r>
              <w:rPr>
                <w:rFonts w:hint="eastAsia"/>
                <w:sz w:val="24"/>
              </w:rPr>
              <w:t>委</w:t>
            </w:r>
            <w:r>
              <w:rPr>
                <w:sz w:val="24"/>
              </w:rPr>
              <w:t xml:space="preserve"> </w:t>
            </w:r>
            <w:r>
              <w:rPr>
                <w:rFonts w:hint="eastAsia"/>
                <w:sz w:val="24"/>
              </w:rPr>
              <w:t>员</w:t>
            </w:r>
            <w:r>
              <w:rPr>
                <w:sz w:val="24"/>
              </w:rPr>
              <w:t xml:space="preserve"> </w:t>
            </w:r>
            <w:r>
              <w:rPr>
                <w:rFonts w:hint="eastAsia"/>
                <w:sz w:val="24"/>
              </w:rPr>
              <w:t>会</w:t>
            </w:r>
            <w:r>
              <w:rPr>
                <w:sz w:val="24"/>
              </w:rPr>
              <w:t xml:space="preserve"> </w:t>
            </w:r>
            <w:r>
              <w:rPr>
                <w:rFonts w:hint="eastAsia"/>
                <w:sz w:val="24"/>
              </w:rPr>
              <w:t>意</w:t>
            </w:r>
            <w:r>
              <w:rPr>
                <w:sz w:val="24"/>
              </w:rPr>
              <w:t xml:space="preserve"> </w:t>
            </w:r>
            <w:r>
              <w:rPr>
                <w:rFonts w:hint="eastAsia"/>
                <w:sz w:val="24"/>
              </w:rPr>
              <w:t>见</w:t>
            </w:r>
          </w:p>
        </w:tc>
        <w:tc>
          <w:tcPr>
            <w:tcW w:w="8084" w:type="dxa"/>
            <w:gridSpan w:val="6"/>
          </w:tcPr>
          <w:p w14:paraId="70A33C89"/>
          <w:p w14:paraId="190BFAD6"/>
          <w:p w14:paraId="36CEE99E"/>
          <w:p w14:paraId="61A193E0"/>
          <w:p w14:paraId="6F111802"/>
          <w:p w14:paraId="7EB1DA76"/>
          <w:p w14:paraId="437CEB13">
            <w:pPr>
              <w:ind w:firstLine="5968" w:firstLineChars="2487"/>
              <w:rPr>
                <w:sz w:val="24"/>
              </w:rPr>
            </w:pPr>
            <w:r>
              <w:rPr>
                <w:rFonts w:hint="eastAsia"/>
                <w:sz w:val="24"/>
              </w:rPr>
              <w:t>（盖章）</w:t>
            </w:r>
          </w:p>
          <w:p w14:paraId="3CCD0A1A">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0EBF743"/>
          <w:p w14:paraId="582E66E3"/>
        </w:tc>
      </w:tr>
      <w:tr w14:paraId="494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267" w:type="dxa"/>
            <w:vMerge w:val="restart"/>
            <w:textDirection w:val="tbRlV"/>
            <w:vAlign w:val="center"/>
          </w:tcPr>
          <w:p w14:paraId="24E10588">
            <w:pPr>
              <w:ind w:right="113"/>
              <w:jc w:val="center"/>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r>
              <w:rPr>
                <w:sz w:val="24"/>
              </w:rPr>
              <w:t xml:space="preserve"> </w:t>
            </w:r>
            <w:r>
              <w:rPr>
                <w:rFonts w:hint="eastAsia"/>
                <w:sz w:val="24"/>
              </w:rPr>
              <w:t>信</w:t>
            </w:r>
            <w:r>
              <w:rPr>
                <w:sz w:val="24"/>
              </w:rPr>
              <w:t xml:space="preserve"> </w:t>
            </w:r>
            <w:r>
              <w:rPr>
                <w:rFonts w:hint="eastAsia"/>
                <w:sz w:val="24"/>
              </w:rPr>
              <w:t>息</w:t>
            </w:r>
          </w:p>
        </w:tc>
        <w:tc>
          <w:tcPr>
            <w:tcW w:w="1218" w:type="dxa"/>
            <w:vAlign w:val="center"/>
          </w:tcPr>
          <w:p w14:paraId="238C72A6">
            <w:pPr>
              <w:jc w:val="center"/>
              <w:rPr>
                <w:sz w:val="24"/>
              </w:rPr>
            </w:pPr>
            <w:r>
              <w:rPr>
                <w:rFonts w:hint="eastAsia"/>
                <w:sz w:val="24"/>
              </w:rPr>
              <w:t>姓名</w:t>
            </w:r>
          </w:p>
        </w:tc>
        <w:tc>
          <w:tcPr>
            <w:tcW w:w="2018" w:type="dxa"/>
            <w:vAlign w:val="center"/>
          </w:tcPr>
          <w:p w14:paraId="62DE54CB">
            <w:pPr>
              <w:jc w:val="center"/>
              <w:rPr>
                <w:sz w:val="24"/>
              </w:rPr>
            </w:pPr>
          </w:p>
        </w:tc>
        <w:tc>
          <w:tcPr>
            <w:tcW w:w="850" w:type="dxa"/>
            <w:vAlign w:val="center"/>
          </w:tcPr>
          <w:p w14:paraId="5A586F79">
            <w:pPr>
              <w:jc w:val="center"/>
              <w:rPr>
                <w:sz w:val="24"/>
              </w:rPr>
            </w:pPr>
            <w:r>
              <w:rPr>
                <w:rFonts w:hint="eastAsia"/>
                <w:sz w:val="24"/>
              </w:rPr>
              <w:t>性别</w:t>
            </w:r>
          </w:p>
        </w:tc>
        <w:tc>
          <w:tcPr>
            <w:tcW w:w="851" w:type="dxa"/>
            <w:vAlign w:val="center"/>
          </w:tcPr>
          <w:p w14:paraId="44C58EE5">
            <w:pPr>
              <w:jc w:val="center"/>
              <w:rPr>
                <w:sz w:val="24"/>
              </w:rPr>
            </w:pPr>
          </w:p>
        </w:tc>
        <w:tc>
          <w:tcPr>
            <w:tcW w:w="1275" w:type="dxa"/>
            <w:vAlign w:val="center"/>
          </w:tcPr>
          <w:p w14:paraId="0F30F0D0">
            <w:pPr>
              <w:jc w:val="center"/>
              <w:rPr>
                <w:sz w:val="24"/>
              </w:rPr>
            </w:pPr>
            <w:r>
              <w:rPr>
                <w:rFonts w:hint="eastAsia"/>
                <w:sz w:val="24"/>
              </w:rPr>
              <w:t>职务</w:t>
            </w:r>
          </w:p>
        </w:tc>
        <w:tc>
          <w:tcPr>
            <w:tcW w:w="1872" w:type="dxa"/>
            <w:vAlign w:val="center"/>
          </w:tcPr>
          <w:p w14:paraId="6D87AC86">
            <w:pPr>
              <w:jc w:val="center"/>
              <w:rPr>
                <w:sz w:val="24"/>
              </w:rPr>
            </w:pPr>
          </w:p>
        </w:tc>
      </w:tr>
      <w:tr w14:paraId="73CA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1267" w:type="dxa"/>
            <w:vMerge w:val="continue"/>
            <w:textDirection w:val="tbRlV"/>
            <w:vAlign w:val="center"/>
          </w:tcPr>
          <w:p w14:paraId="1A030461"/>
        </w:tc>
        <w:tc>
          <w:tcPr>
            <w:tcW w:w="1218" w:type="dxa"/>
            <w:vAlign w:val="center"/>
          </w:tcPr>
          <w:p w14:paraId="0807B983">
            <w:pPr>
              <w:jc w:val="center"/>
              <w:rPr>
                <w:sz w:val="24"/>
              </w:rPr>
            </w:pPr>
            <w:r>
              <w:rPr>
                <w:rFonts w:hint="eastAsia"/>
                <w:sz w:val="24"/>
              </w:rPr>
              <w:t>电话</w:t>
            </w:r>
          </w:p>
        </w:tc>
        <w:tc>
          <w:tcPr>
            <w:tcW w:w="2868" w:type="dxa"/>
            <w:gridSpan w:val="2"/>
            <w:vAlign w:val="center"/>
          </w:tcPr>
          <w:p w14:paraId="401B8678">
            <w:pPr>
              <w:jc w:val="center"/>
              <w:rPr>
                <w:sz w:val="24"/>
              </w:rPr>
            </w:pPr>
          </w:p>
        </w:tc>
        <w:tc>
          <w:tcPr>
            <w:tcW w:w="851" w:type="dxa"/>
            <w:vAlign w:val="center"/>
          </w:tcPr>
          <w:p w14:paraId="283C2E69">
            <w:pPr>
              <w:jc w:val="center"/>
              <w:rPr>
                <w:sz w:val="24"/>
              </w:rPr>
            </w:pPr>
            <w:r>
              <w:rPr>
                <w:rFonts w:hint="eastAsia"/>
                <w:sz w:val="24"/>
              </w:rPr>
              <w:t>传真</w:t>
            </w:r>
          </w:p>
        </w:tc>
        <w:tc>
          <w:tcPr>
            <w:tcW w:w="3147" w:type="dxa"/>
            <w:gridSpan w:val="2"/>
            <w:vAlign w:val="center"/>
          </w:tcPr>
          <w:p w14:paraId="1DF85827">
            <w:pPr>
              <w:jc w:val="center"/>
              <w:rPr>
                <w:sz w:val="24"/>
              </w:rPr>
            </w:pPr>
          </w:p>
        </w:tc>
      </w:tr>
      <w:tr w14:paraId="222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267" w:type="dxa"/>
            <w:vMerge w:val="continue"/>
            <w:textDirection w:val="tbRlV"/>
            <w:vAlign w:val="center"/>
          </w:tcPr>
          <w:p w14:paraId="587E3BA0"/>
        </w:tc>
        <w:tc>
          <w:tcPr>
            <w:tcW w:w="1218" w:type="dxa"/>
            <w:vAlign w:val="center"/>
          </w:tcPr>
          <w:p w14:paraId="123B2D08">
            <w:pPr>
              <w:jc w:val="center"/>
              <w:rPr>
                <w:sz w:val="24"/>
              </w:rPr>
            </w:pPr>
            <w:r>
              <w:rPr>
                <w:rFonts w:hint="eastAsia"/>
                <w:sz w:val="24"/>
              </w:rPr>
              <w:t>手机</w:t>
            </w:r>
          </w:p>
        </w:tc>
        <w:tc>
          <w:tcPr>
            <w:tcW w:w="2868" w:type="dxa"/>
            <w:gridSpan w:val="2"/>
            <w:vAlign w:val="center"/>
          </w:tcPr>
          <w:p w14:paraId="4135CEB2">
            <w:pPr>
              <w:jc w:val="center"/>
              <w:rPr>
                <w:sz w:val="24"/>
              </w:rPr>
            </w:pPr>
          </w:p>
        </w:tc>
        <w:tc>
          <w:tcPr>
            <w:tcW w:w="851" w:type="dxa"/>
            <w:vAlign w:val="center"/>
          </w:tcPr>
          <w:p w14:paraId="268077A0">
            <w:pPr>
              <w:jc w:val="center"/>
              <w:rPr>
                <w:sz w:val="24"/>
              </w:rPr>
            </w:pPr>
            <w:r>
              <w:rPr>
                <w:rFonts w:hint="eastAsia"/>
                <w:sz w:val="24"/>
              </w:rPr>
              <w:t>电子</w:t>
            </w:r>
          </w:p>
          <w:p w14:paraId="11A3F146">
            <w:pPr>
              <w:jc w:val="center"/>
              <w:rPr>
                <w:sz w:val="24"/>
              </w:rPr>
            </w:pPr>
            <w:r>
              <w:rPr>
                <w:rFonts w:hint="eastAsia"/>
                <w:sz w:val="24"/>
              </w:rPr>
              <w:t>邮箱</w:t>
            </w:r>
          </w:p>
        </w:tc>
        <w:tc>
          <w:tcPr>
            <w:tcW w:w="3147" w:type="dxa"/>
            <w:gridSpan w:val="2"/>
            <w:vAlign w:val="center"/>
          </w:tcPr>
          <w:p w14:paraId="1870AD1B">
            <w:pPr>
              <w:jc w:val="center"/>
              <w:rPr>
                <w:sz w:val="24"/>
              </w:rPr>
            </w:pPr>
          </w:p>
        </w:tc>
      </w:tr>
      <w:tr w14:paraId="6A1E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1267" w:type="dxa"/>
            <w:vMerge w:val="continue"/>
            <w:textDirection w:val="tbRlV"/>
            <w:vAlign w:val="center"/>
          </w:tcPr>
          <w:p w14:paraId="357AB7B8">
            <w:pPr>
              <w:ind w:left="113" w:leftChars="54" w:right="113" w:firstLine="720" w:firstLineChars="300"/>
              <w:rPr>
                <w:sz w:val="24"/>
              </w:rPr>
            </w:pPr>
          </w:p>
        </w:tc>
        <w:tc>
          <w:tcPr>
            <w:tcW w:w="1218" w:type="dxa"/>
            <w:vAlign w:val="center"/>
          </w:tcPr>
          <w:p w14:paraId="5D676435">
            <w:pPr>
              <w:ind w:firstLine="240" w:firstLineChars="100"/>
              <w:rPr>
                <w:sz w:val="24"/>
              </w:rPr>
            </w:pPr>
            <w:r>
              <w:rPr>
                <w:rFonts w:hint="eastAsia"/>
                <w:sz w:val="24"/>
              </w:rPr>
              <w:t>单位</w:t>
            </w:r>
          </w:p>
        </w:tc>
        <w:tc>
          <w:tcPr>
            <w:tcW w:w="6866" w:type="dxa"/>
            <w:gridSpan w:val="5"/>
            <w:vAlign w:val="center"/>
          </w:tcPr>
          <w:p w14:paraId="491BA379">
            <w:pPr>
              <w:jc w:val="center"/>
              <w:rPr>
                <w:sz w:val="24"/>
              </w:rPr>
            </w:pPr>
          </w:p>
        </w:tc>
      </w:tr>
    </w:tbl>
    <w:p w14:paraId="3B5FDC88">
      <w:pPr>
        <w:tabs>
          <w:tab w:val="left" w:pos="9000"/>
        </w:tabs>
        <w:spacing w:line="600" w:lineRule="exact"/>
        <w:jc w:val="center"/>
        <w:rPr>
          <w:rFonts w:hint="eastAsia" w:ascii="华文中宋" w:hAnsi="华文中宋" w:eastAsia="华文中宋"/>
          <w:b/>
          <w:sz w:val="36"/>
          <w:szCs w:val="36"/>
        </w:rPr>
      </w:pPr>
    </w:p>
    <w:p w14:paraId="1E1D2DFC">
      <w:pPr>
        <w:tabs>
          <w:tab w:val="left" w:pos="9000"/>
        </w:tabs>
        <w:spacing w:line="600" w:lineRule="exact"/>
        <w:jc w:val="center"/>
        <w:rPr>
          <w:rFonts w:ascii="华文中宋" w:hAnsi="华文中宋" w:eastAsia="华文中宋"/>
          <w:b/>
          <w:sz w:val="36"/>
          <w:szCs w:val="36"/>
        </w:rPr>
      </w:pPr>
      <w:r>
        <w:rPr>
          <w:rFonts w:hint="eastAsia" w:ascii="华文中宋" w:hAnsi="华文中宋" w:eastAsia="华文中宋"/>
          <w:b/>
          <w:sz w:val="36"/>
          <w:szCs w:val="36"/>
        </w:rPr>
        <w:t>20</w:t>
      </w:r>
      <w:r>
        <w:rPr>
          <w:rFonts w:ascii="华文中宋" w:hAnsi="华文中宋" w:eastAsia="华文中宋"/>
          <w:b/>
          <w:sz w:val="36"/>
          <w:szCs w:val="36"/>
        </w:rPr>
        <w:t>24</w:t>
      </w:r>
      <w:r>
        <w:rPr>
          <w:rFonts w:hint="eastAsia" w:ascii="华文中宋" w:hAnsi="华文中宋" w:eastAsia="华文中宋"/>
          <w:b/>
          <w:sz w:val="36"/>
          <w:szCs w:val="36"/>
        </w:rPr>
        <w:t>年度中国企业高质量发展创新案例</w:t>
      </w:r>
    </w:p>
    <w:p w14:paraId="6E879DB5">
      <w:pPr>
        <w:jc w:val="center"/>
        <w:rPr>
          <w:b/>
          <w:bCs/>
          <w:sz w:val="48"/>
          <w:u w:val="single"/>
        </w:rPr>
      </w:pPr>
    </w:p>
    <w:p w14:paraId="07939E1D">
      <w:pPr>
        <w:jc w:val="center"/>
        <w:rPr>
          <w:b/>
          <w:bCs/>
          <w:sz w:val="36"/>
          <w:u w:val="single"/>
        </w:rPr>
      </w:pPr>
      <w:r>
        <w:rPr>
          <w:rFonts w:hint="eastAsia"/>
          <w:b/>
          <w:bCs/>
          <w:sz w:val="36"/>
          <w:u w:val="single"/>
        </w:rPr>
        <w:t>申</w:t>
      </w:r>
      <w:r>
        <w:rPr>
          <w:b/>
          <w:bCs/>
          <w:sz w:val="36"/>
          <w:u w:val="single"/>
        </w:rPr>
        <w:t xml:space="preserve"> </w:t>
      </w:r>
      <w:r>
        <w:rPr>
          <w:rFonts w:hint="eastAsia"/>
          <w:b/>
          <w:bCs/>
          <w:sz w:val="36"/>
          <w:u w:val="single"/>
        </w:rPr>
        <w:t>报</w:t>
      </w:r>
      <w:r>
        <w:rPr>
          <w:b/>
          <w:bCs/>
          <w:sz w:val="36"/>
          <w:u w:val="single"/>
        </w:rPr>
        <w:t xml:space="preserve"> </w:t>
      </w:r>
      <w:r>
        <w:rPr>
          <w:rFonts w:hint="eastAsia"/>
          <w:b/>
          <w:bCs/>
          <w:sz w:val="36"/>
          <w:u w:val="single"/>
        </w:rPr>
        <w:t>须</w:t>
      </w:r>
      <w:r>
        <w:rPr>
          <w:b/>
          <w:bCs/>
          <w:sz w:val="36"/>
          <w:u w:val="single"/>
        </w:rPr>
        <w:t xml:space="preserve"> </w:t>
      </w:r>
      <w:r>
        <w:rPr>
          <w:rFonts w:hint="eastAsia"/>
          <w:b/>
          <w:bCs/>
          <w:sz w:val="36"/>
          <w:u w:val="single"/>
        </w:rPr>
        <w:t>知</w:t>
      </w:r>
    </w:p>
    <w:p w14:paraId="096A6812">
      <w:pPr>
        <w:rPr>
          <w:b/>
          <w:bCs/>
          <w:sz w:val="24"/>
        </w:rPr>
      </w:pPr>
    </w:p>
    <w:p w14:paraId="10C90734">
      <w:pPr>
        <w:spacing w:line="560" w:lineRule="exact"/>
        <w:rPr>
          <w:rFonts w:ascii="仿宋" w:hAnsi="仿宋" w:eastAsia="仿宋"/>
          <w:sz w:val="28"/>
          <w:szCs w:val="28"/>
        </w:rPr>
      </w:pPr>
      <w:r>
        <w:rPr>
          <w:rFonts w:hint="eastAsia" w:ascii="仿宋" w:hAnsi="仿宋" w:eastAsia="仿宋"/>
          <w:b/>
          <w:bCs/>
          <w:sz w:val="28"/>
          <w:szCs w:val="28"/>
        </w:rPr>
        <w:t>一、申报方式</w:t>
      </w:r>
      <w:r>
        <w:rPr>
          <w:rFonts w:ascii="仿宋" w:hAnsi="仿宋" w:eastAsia="仿宋"/>
          <w:sz w:val="28"/>
          <w:szCs w:val="28"/>
        </w:rPr>
        <w:t xml:space="preserve">     </w:t>
      </w:r>
    </w:p>
    <w:p w14:paraId="7C854A4C">
      <w:pPr>
        <w:spacing w:line="560" w:lineRule="exact"/>
        <w:ind w:firstLine="630" w:firstLineChars="225"/>
        <w:rPr>
          <w:rFonts w:ascii="仿宋" w:hAnsi="仿宋" w:eastAsia="仿宋"/>
          <w:sz w:val="28"/>
          <w:szCs w:val="28"/>
        </w:rPr>
      </w:pPr>
      <w:r>
        <w:rPr>
          <w:rFonts w:hint="eastAsia" w:ascii="仿宋" w:hAnsi="仿宋" w:eastAsia="仿宋"/>
          <w:sz w:val="28"/>
          <w:szCs w:val="28"/>
        </w:rPr>
        <w:t>地方政府（园区）、企业主管单位、商协会、各大媒体等及其他相关机构可积极推荐，符合条件的企业单位收到文件后可自愿申报。</w:t>
      </w:r>
    </w:p>
    <w:p w14:paraId="2EAE99B2">
      <w:pPr>
        <w:spacing w:line="560" w:lineRule="exact"/>
        <w:ind w:left="843" w:hanging="843" w:hangingChars="300"/>
        <w:rPr>
          <w:rFonts w:ascii="仿宋" w:hAnsi="仿宋" w:eastAsia="仿宋"/>
          <w:sz w:val="28"/>
          <w:szCs w:val="28"/>
        </w:rPr>
      </w:pPr>
      <w:r>
        <w:rPr>
          <w:rFonts w:hint="eastAsia" w:ascii="仿宋" w:hAnsi="仿宋" w:eastAsia="仿宋"/>
          <w:b/>
          <w:bCs/>
          <w:sz w:val="28"/>
          <w:szCs w:val="28"/>
        </w:rPr>
        <w:t>二、申报材料</w:t>
      </w:r>
    </w:p>
    <w:p w14:paraId="38F27B45">
      <w:pPr>
        <w:spacing w:line="560" w:lineRule="exact"/>
        <w:ind w:left="-2" w:leftChars="-1" w:firstLine="560" w:firstLineChars="200"/>
        <w:rPr>
          <w:rFonts w:ascii="仿宋" w:hAnsi="仿宋" w:eastAsia="仿宋"/>
          <w:sz w:val="28"/>
          <w:szCs w:val="28"/>
        </w:rPr>
      </w:pPr>
      <w:r>
        <w:rPr>
          <w:rFonts w:hint="eastAsia" w:ascii="仿宋" w:hAnsi="仿宋" w:eastAsia="仿宋"/>
          <w:sz w:val="28"/>
          <w:szCs w:val="28"/>
        </w:rPr>
        <w:t>申报企业主要工作业绩和媒体评价可另附页详述，文字材料</w:t>
      </w:r>
      <w:r>
        <w:rPr>
          <w:rFonts w:ascii="仿宋" w:hAnsi="仿宋" w:eastAsia="仿宋"/>
          <w:sz w:val="28"/>
          <w:szCs w:val="28"/>
        </w:rPr>
        <w:t>3000</w:t>
      </w:r>
      <w:r>
        <w:rPr>
          <w:rFonts w:hint="eastAsia" w:ascii="仿宋" w:hAnsi="仿宋" w:eastAsia="仿宋"/>
          <w:sz w:val="28"/>
          <w:szCs w:val="28"/>
        </w:rPr>
        <w:t>-</w:t>
      </w:r>
      <w:r>
        <w:rPr>
          <w:rFonts w:ascii="仿宋" w:hAnsi="仿宋" w:eastAsia="仿宋"/>
          <w:sz w:val="28"/>
          <w:szCs w:val="28"/>
        </w:rPr>
        <w:t>5000</w:t>
      </w:r>
      <w:r>
        <w:rPr>
          <w:rFonts w:hint="eastAsia" w:ascii="仿宋" w:hAnsi="仿宋" w:eastAsia="仿宋"/>
          <w:sz w:val="28"/>
          <w:szCs w:val="28"/>
        </w:rPr>
        <w:t>字，数码图片</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张，表格一式三份，原件盖章。</w:t>
      </w:r>
    </w:p>
    <w:p w14:paraId="7C7CE69F">
      <w:pPr>
        <w:spacing w:line="560" w:lineRule="exact"/>
        <w:rPr>
          <w:rFonts w:ascii="仿宋" w:hAnsi="仿宋" w:eastAsia="仿宋"/>
          <w:b/>
          <w:sz w:val="28"/>
          <w:szCs w:val="28"/>
        </w:rPr>
      </w:pPr>
      <w:r>
        <w:rPr>
          <w:rFonts w:hint="eastAsia" w:ascii="仿宋" w:hAnsi="仿宋" w:eastAsia="仿宋"/>
          <w:b/>
          <w:sz w:val="28"/>
          <w:szCs w:val="28"/>
        </w:rPr>
        <w:t>三、申报方法及注意事项</w:t>
      </w:r>
    </w:p>
    <w:p w14:paraId="6E716BC2">
      <w:pPr>
        <w:spacing w:line="560" w:lineRule="exact"/>
        <w:ind w:firstLine="480"/>
        <w:rPr>
          <w:rFonts w:ascii="仿宋" w:hAnsi="仿宋" w:eastAsia="仿宋"/>
          <w:sz w:val="28"/>
          <w:szCs w:val="28"/>
        </w:rPr>
      </w:pPr>
      <w:r>
        <w:rPr>
          <w:rFonts w:hint="eastAsia" w:ascii="仿宋" w:hAnsi="仿宋" w:eastAsia="仿宋"/>
          <w:sz w:val="28"/>
          <w:szCs w:val="28"/>
        </w:rPr>
        <w:t>请申报单位填写电子版表格发送至</w:t>
      </w:r>
      <w:r>
        <w:rPr>
          <w:rFonts w:hint="eastAsia" w:ascii="仿宋" w:hAnsi="仿宋" w:eastAsia="仿宋"/>
          <w:b/>
          <w:bCs/>
          <w:sz w:val="28"/>
          <w:szCs w:val="28"/>
        </w:rPr>
        <w:t>申报资料统一邮箱，并且打印填写好的电子版表格盖章后邮寄至下面地址。填表时请注意单位名称应填写正规、完整，联系人信息应详细、有效。</w:t>
      </w:r>
    </w:p>
    <w:p w14:paraId="7B00B7F6">
      <w:pPr>
        <w:spacing w:line="560" w:lineRule="exact"/>
        <w:rPr>
          <w:rFonts w:ascii="仿宋" w:hAnsi="仿宋" w:eastAsia="仿宋"/>
          <w:b/>
          <w:bCs/>
          <w:sz w:val="28"/>
          <w:szCs w:val="28"/>
        </w:rPr>
      </w:pPr>
      <w:r>
        <w:rPr>
          <w:rFonts w:hint="eastAsia" w:ascii="仿宋" w:hAnsi="仿宋" w:eastAsia="仿宋"/>
          <w:b/>
          <w:bCs/>
          <w:sz w:val="28"/>
          <w:szCs w:val="28"/>
        </w:rPr>
        <w:t>五、通联方式</w:t>
      </w:r>
    </w:p>
    <w:p w14:paraId="274A300A">
      <w:pPr>
        <w:spacing w:line="560" w:lineRule="exact"/>
        <w:ind w:firstLine="562" w:firstLineChars="200"/>
        <w:rPr>
          <w:rFonts w:ascii="仿宋" w:hAnsi="仿宋" w:eastAsia="仿宋"/>
          <w:bCs/>
          <w:sz w:val="28"/>
          <w:szCs w:val="28"/>
        </w:rPr>
      </w:pPr>
      <w:r>
        <w:rPr>
          <w:rFonts w:hint="eastAsia" w:ascii="仿宋" w:hAnsi="仿宋" w:eastAsia="仿宋"/>
          <w:b/>
          <w:sz w:val="28"/>
          <w:szCs w:val="28"/>
        </w:rPr>
        <w:t>申报资料统一提交邮箱</w:t>
      </w:r>
      <w:r>
        <w:rPr>
          <w:rFonts w:hint="eastAsia" w:ascii="仿宋" w:hAnsi="仿宋" w:eastAsia="仿宋"/>
          <w:bCs/>
          <w:sz w:val="28"/>
          <w:szCs w:val="28"/>
        </w:rPr>
        <w:t>：</w:t>
      </w:r>
      <w:r>
        <w:rPr>
          <w:rFonts w:ascii="仿宋" w:hAnsi="仿宋" w:eastAsia="仿宋"/>
          <w:bCs/>
          <w:sz w:val="28"/>
          <w:szCs w:val="28"/>
        </w:rPr>
        <w:t>qyfzlt001@126.com</w:t>
      </w:r>
    </w:p>
    <w:p w14:paraId="7FEF6159">
      <w:pPr>
        <w:spacing w:line="560" w:lineRule="exact"/>
        <w:ind w:firstLine="560" w:firstLineChars="200"/>
        <w:rPr>
          <w:rFonts w:ascii="仿宋" w:hAnsi="仿宋" w:eastAsia="仿宋"/>
          <w:bCs/>
          <w:sz w:val="28"/>
          <w:szCs w:val="28"/>
        </w:rPr>
      </w:pPr>
      <w:r>
        <w:rPr>
          <w:rFonts w:hint="eastAsia" w:ascii="仿宋" w:hAnsi="仿宋" w:eastAsia="仿宋"/>
          <w:bCs/>
          <w:sz w:val="28"/>
          <w:szCs w:val="28"/>
        </w:rPr>
        <w:t>申报表原件盖章邮寄至：北京市昌平区未来科学城绿地中央云谷中心1</w:t>
      </w:r>
      <w:r>
        <w:rPr>
          <w:rFonts w:ascii="仿宋" w:hAnsi="仿宋" w:eastAsia="仿宋"/>
          <w:bCs/>
          <w:sz w:val="28"/>
          <w:szCs w:val="28"/>
        </w:rPr>
        <w:t>6号院</w:t>
      </w:r>
      <w:r>
        <w:rPr>
          <w:rFonts w:hint="eastAsia" w:ascii="仿宋" w:hAnsi="仿宋" w:eastAsia="仿宋"/>
          <w:bCs/>
          <w:sz w:val="28"/>
          <w:szCs w:val="28"/>
        </w:rPr>
        <w:t>1</w:t>
      </w:r>
      <w:r>
        <w:rPr>
          <w:rFonts w:ascii="仿宋" w:hAnsi="仿宋" w:eastAsia="仿宋"/>
          <w:bCs/>
          <w:sz w:val="28"/>
          <w:szCs w:val="28"/>
        </w:rPr>
        <w:t>6号楼</w:t>
      </w:r>
      <w:r>
        <w:rPr>
          <w:rFonts w:hint="eastAsia" w:ascii="仿宋" w:hAnsi="仿宋" w:eastAsia="仿宋"/>
          <w:bCs/>
          <w:sz w:val="28"/>
          <w:szCs w:val="28"/>
        </w:rPr>
        <w:t>中企创新大厦</w:t>
      </w:r>
      <w:r>
        <w:rPr>
          <w:rFonts w:ascii="仿宋" w:hAnsi="仿宋" w:eastAsia="仿宋"/>
          <w:bCs/>
          <w:sz w:val="28"/>
          <w:szCs w:val="28"/>
        </w:rPr>
        <w:t>1层</w:t>
      </w:r>
    </w:p>
    <w:p w14:paraId="2C28C2F1">
      <w:pPr>
        <w:spacing w:line="560" w:lineRule="exact"/>
        <w:ind w:firstLine="560" w:firstLineChars="200"/>
        <w:rPr>
          <w:rFonts w:ascii="仿宋" w:hAnsi="仿宋" w:eastAsia="仿宋"/>
          <w:bCs/>
          <w:sz w:val="28"/>
          <w:szCs w:val="28"/>
        </w:rPr>
      </w:pPr>
      <w:r>
        <w:rPr>
          <w:rFonts w:hint="eastAsia" w:ascii="仿宋" w:hAnsi="仿宋" w:eastAsia="仿宋"/>
          <w:bCs/>
          <w:sz w:val="28"/>
          <w:szCs w:val="28"/>
        </w:rPr>
        <w:t>邮政编码：</w:t>
      </w:r>
      <w:r>
        <w:rPr>
          <w:rFonts w:ascii="仿宋" w:hAnsi="仿宋" w:eastAsia="仿宋"/>
          <w:bCs/>
          <w:sz w:val="28"/>
          <w:szCs w:val="28"/>
        </w:rPr>
        <w:t>102211</w:t>
      </w:r>
    </w:p>
    <w:p w14:paraId="1898FCFF">
      <w:pPr>
        <w:spacing w:line="560" w:lineRule="exact"/>
        <w:ind w:firstLine="560" w:firstLineChars="200"/>
        <w:rPr>
          <w:rFonts w:ascii="仿宋" w:hAnsi="仿宋" w:eastAsia="仿宋"/>
          <w:bCs/>
          <w:sz w:val="28"/>
          <w:szCs w:val="28"/>
        </w:rPr>
      </w:pPr>
      <w:r>
        <w:rPr>
          <w:rFonts w:hint="eastAsia" w:ascii="仿宋" w:hAnsi="仿宋" w:eastAsia="仿宋"/>
          <w:bCs/>
          <w:sz w:val="28"/>
          <w:szCs w:val="28"/>
        </w:rPr>
        <w:t>收件人：符萍</w:t>
      </w:r>
    </w:p>
    <w:p w14:paraId="6E8EAEBF">
      <w:pPr>
        <w:spacing w:line="560" w:lineRule="exact"/>
        <w:rPr>
          <w:rFonts w:ascii="仿宋" w:hAnsi="仿宋" w:eastAsia="仿宋"/>
          <w:bCs/>
          <w:sz w:val="28"/>
          <w:szCs w:val="28"/>
        </w:rPr>
      </w:pPr>
    </w:p>
    <w:p w14:paraId="2BAB0C9F">
      <w:pPr>
        <w:spacing w:line="560" w:lineRule="exact"/>
        <w:rPr>
          <w:rFonts w:ascii="仿宋" w:hAnsi="仿宋" w:eastAsia="仿宋"/>
          <w:bCs/>
          <w:sz w:val="28"/>
          <w:szCs w:val="28"/>
        </w:rPr>
      </w:pPr>
    </w:p>
    <w:p w14:paraId="2DDAC3D1">
      <w:pPr>
        <w:spacing w:line="560" w:lineRule="exact"/>
        <w:ind w:right="240"/>
        <w:jc w:val="center"/>
        <w:rPr>
          <w:rFonts w:ascii="仿宋" w:hAnsi="仿宋" w:eastAsia="仿宋"/>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p>
    <w:sectPr>
      <w:footerReference r:id="rId5" w:type="first"/>
      <w:footerReference r:id="rId3" w:type="default"/>
      <w:footerReference r:id="rId4" w:type="even"/>
      <w:pgSz w:w="11906" w:h="16838"/>
      <w:pgMar w:top="935" w:right="1800" w:bottom="1091"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707EB">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1A01294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2F2A">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0648098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6384816"/>
    </w:sdtPr>
    <w:sdtContent>
      <w:sdt>
        <w:sdtPr>
          <w:id w:val="1728636285"/>
        </w:sdtPr>
        <w:sdtContent>
          <w:p w14:paraId="77DD3F4A">
            <w:pPr>
              <w:pStyle w:val="3"/>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1</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5</w:t>
            </w:r>
            <w:r>
              <w:rPr>
                <w:b/>
                <w:bCs/>
                <w:sz w:val="24"/>
              </w:rPr>
              <w:fldChar w:fldCharType="end"/>
            </w:r>
          </w:p>
        </w:sdtContent>
      </w:sdt>
    </w:sdtContent>
  </w:sdt>
  <w:p w14:paraId="718E283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76"/>
    <w:rsid w:val="00026982"/>
    <w:rsid w:val="000929BC"/>
    <w:rsid w:val="00172A27"/>
    <w:rsid w:val="001A198A"/>
    <w:rsid w:val="001A6B88"/>
    <w:rsid w:val="001B6837"/>
    <w:rsid w:val="001D58F7"/>
    <w:rsid w:val="001D5E8B"/>
    <w:rsid w:val="00225980"/>
    <w:rsid w:val="002333F6"/>
    <w:rsid w:val="0024356B"/>
    <w:rsid w:val="0029003E"/>
    <w:rsid w:val="002E7922"/>
    <w:rsid w:val="0030725C"/>
    <w:rsid w:val="00316157"/>
    <w:rsid w:val="00320B99"/>
    <w:rsid w:val="00354922"/>
    <w:rsid w:val="0037696B"/>
    <w:rsid w:val="003C0083"/>
    <w:rsid w:val="003C4113"/>
    <w:rsid w:val="003F2B00"/>
    <w:rsid w:val="00405244"/>
    <w:rsid w:val="0041724A"/>
    <w:rsid w:val="00462EA9"/>
    <w:rsid w:val="004B1625"/>
    <w:rsid w:val="004C4C6F"/>
    <w:rsid w:val="0051214F"/>
    <w:rsid w:val="0056521D"/>
    <w:rsid w:val="00573067"/>
    <w:rsid w:val="005927D3"/>
    <w:rsid w:val="005A3BD3"/>
    <w:rsid w:val="005B17E8"/>
    <w:rsid w:val="005C7AC0"/>
    <w:rsid w:val="005F041C"/>
    <w:rsid w:val="006122A9"/>
    <w:rsid w:val="0064784D"/>
    <w:rsid w:val="006664FA"/>
    <w:rsid w:val="006C7D57"/>
    <w:rsid w:val="006D30DE"/>
    <w:rsid w:val="0070227A"/>
    <w:rsid w:val="00715726"/>
    <w:rsid w:val="00743629"/>
    <w:rsid w:val="00743902"/>
    <w:rsid w:val="00782D81"/>
    <w:rsid w:val="007921CA"/>
    <w:rsid w:val="007B34D4"/>
    <w:rsid w:val="007C4D50"/>
    <w:rsid w:val="007C75E5"/>
    <w:rsid w:val="007D6005"/>
    <w:rsid w:val="00892C43"/>
    <w:rsid w:val="008A0190"/>
    <w:rsid w:val="008A0AB8"/>
    <w:rsid w:val="0091747C"/>
    <w:rsid w:val="00917C22"/>
    <w:rsid w:val="00944D68"/>
    <w:rsid w:val="009629CC"/>
    <w:rsid w:val="00990250"/>
    <w:rsid w:val="0099346B"/>
    <w:rsid w:val="00993DEA"/>
    <w:rsid w:val="009C3799"/>
    <w:rsid w:val="009F1379"/>
    <w:rsid w:val="00A00181"/>
    <w:rsid w:val="00A42059"/>
    <w:rsid w:val="00A64697"/>
    <w:rsid w:val="00AD2EFA"/>
    <w:rsid w:val="00AD572A"/>
    <w:rsid w:val="00AF105C"/>
    <w:rsid w:val="00AF1351"/>
    <w:rsid w:val="00B067DD"/>
    <w:rsid w:val="00B11ED5"/>
    <w:rsid w:val="00B64FAF"/>
    <w:rsid w:val="00B71B1B"/>
    <w:rsid w:val="00B9341F"/>
    <w:rsid w:val="00BA7E8A"/>
    <w:rsid w:val="00BD3664"/>
    <w:rsid w:val="00BF076D"/>
    <w:rsid w:val="00C20AFE"/>
    <w:rsid w:val="00C54322"/>
    <w:rsid w:val="00C75F5A"/>
    <w:rsid w:val="00C952CF"/>
    <w:rsid w:val="00C954BB"/>
    <w:rsid w:val="00CB2333"/>
    <w:rsid w:val="00CD46F9"/>
    <w:rsid w:val="00CE4EFB"/>
    <w:rsid w:val="00D33E5D"/>
    <w:rsid w:val="00D41E3B"/>
    <w:rsid w:val="00D4256D"/>
    <w:rsid w:val="00D800BE"/>
    <w:rsid w:val="00DA65CB"/>
    <w:rsid w:val="00DB3A4B"/>
    <w:rsid w:val="00DE3115"/>
    <w:rsid w:val="00DE4662"/>
    <w:rsid w:val="00E17255"/>
    <w:rsid w:val="00E45015"/>
    <w:rsid w:val="00E501A7"/>
    <w:rsid w:val="00E56725"/>
    <w:rsid w:val="00E97379"/>
    <w:rsid w:val="00EB4FD2"/>
    <w:rsid w:val="00ED6474"/>
    <w:rsid w:val="00EF2777"/>
    <w:rsid w:val="00EF491E"/>
    <w:rsid w:val="00F80F34"/>
    <w:rsid w:val="00FB6E79"/>
    <w:rsid w:val="00FF3717"/>
    <w:rsid w:val="06142112"/>
    <w:rsid w:val="079E1558"/>
    <w:rsid w:val="3D2E1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qFormat/>
    <w:uiPriority w:val="99"/>
    <w:pPr>
      <w:tabs>
        <w:tab w:val="center" w:pos="4153"/>
        <w:tab w:val="right" w:pos="8306"/>
      </w:tabs>
      <w:snapToGrid w:val="0"/>
    </w:pPr>
    <w:rPr>
      <w:sz w:val="18"/>
    </w:rPr>
  </w:style>
  <w:style w:type="character" w:styleId="7">
    <w:name w:val="page number"/>
    <w:basedOn w:val="6"/>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页脚 Char"/>
    <w:basedOn w:val="6"/>
    <w:link w:val="3"/>
    <w:uiPriority w:val="99"/>
    <w:rPr>
      <w:rFonts w:eastAsia="宋体"/>
      <w:sz w:val="18"/>
      <w:szCs w:val="18"/>
    </w:rPr>
  </w:style>
  <w:style w:type="character" w:customStyle="1" w:styleId="10">
    <w:name w:val="页眉 Char"/>
    <w:basedOn w:val="6"/>
    <w:link w:val="4"/>
    <w:semiHidden/>
    <w:qFormat/>
    <w:uiPriority w:val="99"/>
    <w:rPr>
      <w:rFonts w:eastAsia="宋体"/>
      <w:sz w:val="18"/>
      <w:szCs w:val="18"/>
    </w:rPr>
  </w:style>
  <w:style w:type="character" w:customStyle="1" w:styleId="11">
    <w:name w:val="批注框文本 Char"/>
    <w:basedOn w:val="6"/>
    <w:link w:val="2"/>
    <w:semiHidden/>
    <w:qFormat/>
    <w:uiPriority w:val="99"/>
    <w:rPr>
      <w:rFonts w:eastAsia="宋体"/>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848</Words>
  <Characters>935</Characters>
  <Lines>10</Lines>
  <Paragraphs>2</Paragraphs>
  <TotalTime>116</TotalTime>
  <ScaleCrop>false</ScaleCrop>
  <LinksUpToDate>false</LinksUpToDate>
  <CharactersWithSpaces>1284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2024-04-12T07:38:00Z</dcterms:created>
  <dc:creator>Administrator</dc:creator>
  <cp:lastModifiedBy>财经圈</cp:lastModifiedBy>
  <dcterms:modified xsi:type="dcterms:W3CDTF">2024-11-27T23:39:06Z</dcterms:modified>
  <dc:title>编号：_______________</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B89E7B0F89874BACAFE6CDDB42EAB3E8_13</vt:lpwstr>
  </property>
</Properties>
</file>